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C0" w:rsidRPr="00C52272" w:rsidRDefault="007222C0" w:rsidP="00316DBB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3A" w:rsidRPr="00C52272" w:rsidRDefault="0079473A" w:rsidP="0029574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6F4D13" w:rsidRPr="00B1783D" w:rsidRDefault="006F4D13" w:rsidP="006F4D13">
      <w:pPr>
        <w:pStyle w:val="11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МУНИЦИПАЛЬНЫЙ ОКРУГ</w:t>
      </w:r>
    </w:p>
    <w:p w:rsidR="006F4D13" w:rsidRPr="00B1783D" w:rsidRDefault="006F4D13" w:rsidP="006F4D13">
      <w:pPr>
        <w:jc w:val="center"/>
        <w:rPr>
          <w:rFonts w:ascii="Times New Roman" w:hAnsi="Times New Roman"/>
          <w:b/>
          <w:sz w:val="28"/>
          <w:szCs w:val="28"/>
        </w:rPr>
      </w:pPr>
      <w:r w:rsidRPr="00B1783D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6F4D13" w:rsidRPr="00B1783D" w:rsidRDefault="006F4D13" w:rsidP="006F4D13">
      <w:pPr>
        <w:pStyle w:val="11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ОКРУЖНОЙ СОВЕТ ДЕПУТАТОВ</w:t>
      </w:r>
    </w:p>
    <w:p w:rsidR="006F4D13" w:rsidRDefault="006F4D13" w:rsidP="006F4D13">
      <w:pPr>
        <w:pStyle w:val="2"/>
        <w:jc w:val="center"/>
        <w:rPr>
          <w:sz w:val="28"/>
          <w:szCs w:val="28"/>
        </w:rPr>
      </w:pPr>
    </w:p>
    <w:p w:rsidR="006F4D13" w:rsidRPr="00B1783D" w:rsidRDefault="006F4D13" w:rsidP="006F4D13">
      <w:pPr>
        <w:pStyle w:val="2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6F4D13" w:rsidRPr="00D40BEF" w:rsidTr="00320151">
        <w:tc>
          <w:tcPr>
            <w:tcW w:w="9570" w:type="dxa"/>
            <w:hideMark/>
          </w:tcPr>
          <w:p w:rsidR="006F4D13" w:rsidRPr="00D40BEF" w:rsidRDefault="006F4D13" w:rsidP="006F4D13">
            <w:pPr>
              <w:widowControl w:val="0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13.11</w:t>
            </w:r>
            <w:r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.2025 № </w:t>
            </w:r>
            <w:r w:rsidR="001C2D3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4-17</w:t>
            </w:r>
          </w:p>
        </w:tc>
      </w:tr>
    </w:tbl>
    <w:p w:rsidR="003D26DA" w:rsidRPr="00505510" w:rsidRDefault="003D26DA" w:rsidP="0029574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Cs w:val="28"/>
        </w:rPr>
      </w:pPr>
    </w:p>
    <w:p w:rsidR="00324CEB" w:rsidRDefault="001C2D34" w:rsidP="0029574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Кежемского районного Совета депутатов от 0</w:t>
      </w:r>
      <w:r w:rsidRP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.12.2024 № 49-295 «О районном бюджете на 202</w:t>
      </w:r>
      <w:r w:rsidRP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2026-2027 годов»</w:t>
      </w:r>
    </w:p>
    <w:p w:rsidR="0079473A" w:rsidRPr="00505510" w:rsidRDefault="0079473A" w:rsidP="0029574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7A2542" w:rsidRPr="007A2542" w:rsidRDefault="007A2542" w:rsidP="000A43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</w:t>
      </w:r>
      <w:r w:rsidR="00686F6B">
        <w:rPr>
          <w:rFonts w:ascii="Times New Roman" w:hAnsi="Times New Roman" w:cs="Times New Roman"/>
          <w:kern w:val="28"/>
          <w:sz w:val="28"/>
          <w:szCs w:val="28"/>
        </w:rPr>
        <w:t>с частью 1 статьи 16, частью 1 статьи 61 Федерального закона от 20.03.2025 № 33-ФЗ «</w:t>
      </w:r>
      <w:r w:rsidR="00686F6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единой системе публичной власти»</w:t>
      </w:r>
      <w:r w:rsidR="00686F6B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Кежемский </w:t>
      </w:r>
      <w:r w:rsidR="006F4D13">
        <w:rPr>
          <w:rFonts w:ascii="Times New Roman" w:hAnsi="Times New Roman" w:cs="Times New Roman"/>
          <w:kern w:val="28"/>
          <w:sz w:val="28"/>
          <w:szCs w:val="28"/>
        </w:rPr>
        <w:t>окружной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Совет депутатов </w:t>
      </w:r>
      <w:r w:rsidR="00686F6B" w:rsidRPr="003F0574">
        <w:rPr>
          <w:rFonts w:ascii="Times New Roman" w:hAnsi="Times New Roman" w:cs="Times New Roman"/>
          <w:bCs/>
          <w:kern w:val="28"/>
          <w:sz w:val="28"/>
          <w:szCs w:val="28"/>
        </w:rPr>
        <w:t>решил</w:t>
      </w:r>
      <w:r w:rsidR="00686F6B" w:rsidRPr="003F0574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A22D20" w:rsidRPr="00D8642A" w:rsidRDefault="007A2542" w:rsidP="000A43C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r w:rsidR="00A22D20"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Кежемского районного </w:t>
      </w:r>
      <w:r w:rsidR="00A22D20"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A22D2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A22D20">
        <w:rPr>
          <w:rFonts w:ascii="Times New Roman" w:hAnsi="Times New Roman" w:cs="Times New Roman"/>
          <w:sz w:val="28"/>
          <w:szCs w:val="28"/>
        </w:rPr>
        <w:t>0</w:t>
      </w:r>
      <w:r w:rsidR="000371ED" w:rsidRPr="000371ED">
        <w:rPr>
          <w:rFonts w:ascii="Times New Roman" w:hAnsi="Times New Roman" w:cs="Times New Roman"/>
          <w:sz w:val="28"/>
          <w:szCs w:val="28"/>
        </w:rPr>
        <w:t>4</w:t>
      </w:r>
      <w:r w:rsidR="00652D3E">
        <w:rPr>
          <w:rFonts w:ascii="Times New Roman" w:hAnsi="Times New Roman" w:cs="Times New Roman"/>
          <w:sz w:val="28"/>
          <w:szCs w:val="28"/>
        </w:rPr>
        <w:t>.</w:t>
      </w:r>
      <w:r w:rsidR="00652D3E" w:rsidRPr="00652D3E">
        <w:rPr>
          <w:rFonts w:ascii="Times New Roman" w:hAnsi="Times New Roman" w:cs="Times New Roman"/>
          <w:sz w:val="28"/>
          <w:szCs w:val="28"/>
        </w:rPr>
        <w:t>12</w:t>
      </w:r>
      <w:r w:rsidR="00A22D20">
        <w:rPr>
          <w:rFonts w:ascii="Times New Roman" w:hAnsi="Times New Roman" w:cs="Times New Roman"/>
          <w:sz w:val="28"/>
          <w:szCs w:val="28"/>
        </w:rPr>
        <w:t>.202</w:t>
      </w:r>
      <w:r w:rsidR="000371ED">
        <w:rPr>
          <w:rFonts w:ascii="Times New Roman" w:hAnsi="Times New Roman" w:cs="Times New Roman"/>
          <w:sz w:val="28"/>
          <w:szCs w:val="28"/>
        </w:rPr>
        <w:t>4</w:t>
      </w:r>
      <w:r w:rsidR="00A22D20">
        <w:rPr>
          <w:rFonts w:ascii="Times New Roman" w:hAnsi="Times New Roman" w:cs="Times New Roman"/>
          <w:sz w:val="28"/>
          <w:szCs w:val="28"/>
        </w:rPr>
        <w:t xml:space="preserve">№ </w:t>
      </w:r>
      <w:r w:rsidR="000371ED">
        <w:rPr>
          <w:rFonts w:ascii="Times New Roman" w:hAnsi="Times New Roman" w:cs="Times New Roman"/>
          <w:sz w:val="28"/>
          <w:szCs w:val="28"/>
        </w:rPr>
        <w:t>49-295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A22D20">
        <w:rPr>
          <w:rFonts w:ascii="Times New Roman" w:hAnsi="Times New Roman" w:cs="Times New Roman"/>
          <w:sz w:val="28"/>
          <w:szCs w:val="28"/>
        </w:rPr>
        <w:t>2</w:t>
      </w:r>
      <w:r w:rsidR="000371ED" w:rsidRPr="000371ED">
        <w:rPr>
          <w:rFonts w:ascii="Times New Roman" w:hAnsi="Times New Roman" w:cs="Times New Roman"/>
          <w:sz w:val="28"/>
          <w:szCs w:val="28"/>
        </w:rPr>
        <w:t>5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год и плановый пери</w:t>
      </w:r>
      <w:r w:rsidR="003F722A">
        <w:rPr>
          <w:rFonts w:ascii="Times New Roman" w:hAnsi="Times New Roman" w:cs="Times New Roman"/>
          <w:sz w:val="28"/>
          <w:szCs w:val="28"/>
        </w:rPr>
        <w:t>од 202</w:t>
      </w:r>
      <w:r w:rsidR="000371ED">
        <w:rPr>
          <w:rFonts w:ascii="Times New Roman" w:hAnsi="Times New Roman" w:cs="Times New Roman"/>
          <w:sz w:val="28"/>
          <w:szCs w:val="28"/>
        </w:rPr>
        <w:t>6</w:t>
      </w:r>
      <w:r w:rsidR="003F722A">
        <w:rPr>
          <w:rFonts w:ascii="Times New Roman" w:hAnsi="Times New Roman" w:cs="Times New Roman"/>
          <w:sz w:val="28"/>
          <w:szCs w:val="28"/>
        </w:rPr>
        <w:t>-202</w:t>
      </w:r>
      <w:r w:rsidR="000371ED">
        <w:rPr>
          <w:rFonts w:ascii="Times New Roman" w:hAnsi="Times New Roman" w:cs="Times New Roman"/>
          <w:sz w:val="28"/>
          <w:szCs w:val="28"/>
        </w:rPr>
        <w:t>7</w:t>
      </w:r>
      <w:r w:rsidR="00A22D20" w:rsidRPr="0034569E">
        <w:rPr>
          <w:rFonts w:ascii="Times New Roman" w:hAnsi="Times New Roman" w:cs="Times New Roman"/>
          <w:sz w:val="28"/>
          <w:szCs w:val="28"/>
        </w:rPr>
        <w:t>годов</w:t>
      </w:r>
      <w:r w:rsidR="00A22D20" w:rsidRPr="003D26DA">
        <w:rPr>
          <w:rFonts w:ascii="Times New Roman" w:hAnsi="Times New Roman" w:cs="Times New Roman"/>
          <w:sz w:val="28"/>
          <w:szCs w:val="28"/>
        </w:rPr>
        <w:t>» (</w:t>
      </w:r>
      <w:r w:rsidR="00380104">
        <w:rPr>
          <w:rFonts w:ascii="Times New Roman" w:hAnsi="Times New Roman" w:cs="Times New Roman"/>
          <w:sz w:val="28"/>
          <w:szCs w:val="28"/>
        </w:rPr>
        <w:t>опубликовано на официальном сайте (</w:t>
      </w:r>
      <w:proofErr w:type="spellStart"/>
      <w:r w:rsidR="00380104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380104" w:rsidRPr="0038010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80104">
        <w:rPr>
          <w:rFonts w:ascii="Times New Roman" w:hAnsi="Times New Roman" w:cs="Times New Roman"/>
          <w:sz w:val="28"/>
          <w:szCs w:val="28"/>
          <w:lang w:val="en-US"/>
        </w:rPr>
        <w:t>kr</w:t>
      </w:r>
      <w:proofErr w:type="spellEnd"/>
      <w:r w:rsidR="00380104">
        <w:rPr>
          <w:rFonts w:ascii="Times New Roman" w:hAnsi="Times New Roman" w:cs="Times New Roman"/>
          <w:sz w:val="28"/>
          <w:szCs w:val="28"/>
        </w:rPr>
        <w:t>24.</w:t>
      </w:r>
      <w:proofErr w:type="spellStart"/>
      <w:r w:rsidR="0038010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22D20" w:rsidRPr="003D26DA">
        <w:rPr>
          <w:rFonts w:ascii="Times New Roman" w:hAnsi="Times New Roman" w:cs="Times New Roman"/>
          <w:sz w:val="28"/>
          <w:szCs w:val="28"/>
        </w:rPr>
        <w:t>)</w:t>
      </w:r>
      <w:r w:rsidR="00380104">
        <w:rPr>
          <w:rFonts w:ascii="Times New Roman" w:hAnsi="Times New Roman" w:cs="Times New Roman"/>
          <w:sz w:val="28"/>
          <w:szCs w:val="28"/>
        </w:rPr>
        <w:t xml:space="preserve"> 11.12.2024</w:t>
      </w:r>
      <w:r w:rsidR="00373D3A">
        <w:rPr>
          <w:rFonts w:ascii="Times New Roman" w:hAnsi="Times New Roman" w:cs="Times New Roman"/>
          <w:sz w:val="28"/>
          <w:szCs w:val="28"/>
        </w:rPr>
        <w:t>, 17.02.2025</w:t>
      </w:r>
      <w:r w:rsidR="007222C0">
        <w:rPr>
          <w:rFonts w:ascii="Times New Roman" w:hAnsi="Times New Roman" w:cs="Times New Roman"/>
          <w:sz w:val="28"/>
          <w:szCs w:val="28"/>
        </w:rPr>
        <w:t>, 21.04.2025</w:t>
      </w:r>
      <w:r w:rsidR="009C02EE">
        <w:rPr>
          <w:rFonts w:ascii="Times New Roman" w:hAnsi="Times New Roman" w:cs="Times New Roman"/>
          <w:sz w:val="28"/>
          <w:szCs w:val="28"/>
        </w:rPr>
        <w:t>, 28.05.2025</w:t>
      </w:r>
      <w:r w:rsidR="006F4D13">
        <w:rPr>
          <w:rFonts w:ascii="Times New Roman" w:hAnsi="Times New Roman" w:cs="Times New Roman"/>
          <w:sz w:val="28"/>
          <w:szCs w:val="28"/>
        </w:rPr>
        <w:t>, 18.08.2025</w:t>
      </w:r>
      <w:r w:rsidR="00380104">
        <w:rPr>
          <w:rFonts w:ascii="Times New Roman" w:hAnsi="Times New Roman" w:cs="Times New Roman"/>
          <w:sz w:val="28"/>
          <w:szCs w:val="28"/>
        </w:rPr>
        <w:t>)</w:t>
      </w:r>
      <w:r w:rsidR="00A22D20" w:rsidRPr="003D26D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2A50E6" w:rsidRPr="0097127F" w:rsidRDefault="008E29F3" w:rsidP="000A43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</w:t>
      </w:r>
      <w:r w:rsidR="007222C0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.1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295748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пункт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 статьи 1 изложить в следующей редакции:</w:t>
      </w:r>
    </w:p>
    <w:p w:rsidR="002A50E6" w:rsidRPr="0097127F" w:rsidRDefault="002A50E6" w:rsidP="000A43C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«1. Утвердить основные характеристики районного бюджета на 2025 год:</w:t>
      </w:r>
    </w:p>
    <w:p w:rsidR="002A50E6" w:rsidRPr="0097127F" w:rsidRDefault="002A50E6" w:rsidP="000A43C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1) прогнозируемый общий объем доходов районного бюджета в сумме 2</w:t>
      </w:r>
      <w:r w:rsidR="009F604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9F6046" w:rsidRPr="009F6046">
        <w:rPr>
          <w:rFonts w:ascii="Times New Roman" w:hAnsi="Times New Roman"/>
          <w:color w:val="000000" w:themeColor="text1"/>
          <w:sz w:val="28"/>
          <w:szCs w:val="28"/>
        </w:rPr>
        <w:t>272</w:t>
      </w:r>
      <w:r w:rsidR="009F6046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="009F6046">
        <w:rPr>
          <w:rFonts w:ascii="Times New Roman" w:hAnsi="Times New Roman"/>
          <w:color w:val="000000" w:themeColor="text1"/>
          <w:sz w:val="28"/>
          <w:szCs w:val="28"/>
        </w:rPr>
        <w:t>086,</w:t>
      </w:r>
      <w:r w:rsidR="009F6046" w:rsidRPr="009F6046">
        <w:rPr>
          <w:rFonts w:ascii="Times New Roman" w:hAnsi="Times New Roman"/>
          <w:color w:val="000000" w:themeColor="text1"/>
          <w:sz w:val="28"/>
          <w:szCs w:val="28"/>
        </w:rPr>
        <w:t>703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2A50E6" w:rsidRPr="0097127F" w:rsidRDefault="002A50E6" w:rsidP="000A43C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</w:t>
      </w:r>
      <w:r w:rsidR="009F6046">
        <w:rPr>
          <w:rFonts w:ascii="Times New Roman" w:hAnsi="Times New Roman"/>
          <w:color w:val="000000" w:themeColor="text1"/>
          <w:sz w:val="28"/>
          <w:szCs w:val="28"/>
        </w:rPr>
        <w:t>2 591 682,285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2A50E6" w:rsidRPr="0097127F" w:rsidRDefault="002A50E6" w:rsidP="000A43C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в размере 319 595,582 тыс. рублей;</w:t>
      </w:r>
    </w:p>
    <w:p w:rsidR="002A50E6" w:rsidRPr="0097127F" w:rsidRDefault="002A50E6" w:rsidP="000A43C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4) источники внутреннего финансирования дефицита районного бюджета на 2025 год в сумме 319 595,582 тыс. рублей согласно приложению 1 к настоящему Решению</w:t>
      </w:r>
      <w:proofErr w:type="gramStart"/>
      <w:r w:rsidRPr="0097127F">
        <w:rPr>
          <w:rFonts w:ascii="Times New Roman" w:hAnsi="Times New Roman"/>
          <w:color w:val="000000" w:themeColor="text1"/>
          <w:sz w:val="28"/>
          <w:szCs w:val="28"/>
        </w:rPr>
        <w:t>.»</w:t>
      </w:r>
      <w:r w:rsidR="009C02EE" w:rsidRPr="0097127F">
        <w:rPr>
          <w:rFonts w:ascii="Times New Roman" w:hAnsi="Times New Roman"/>
          <w:color w:val="000000" w:themeColor="text1"/>
          <w:sz w:val="28"/>
          <w:szCs w:val="28"/>
        </w:rPr>
        <w:t>;</w:t>
      </w:r>
      <w:proofErr w:type="gramEnd"/>
    </w:p>
    <w:p w:rsidR="003B1CCE" w:rsidRDefault="003B1CCE" w:rsidP="000A43C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6F4D1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. в статье 6 цифры «</w:t>
      </w:r>
      <w:r w:rsidR="006F4D13">
        <w:rPr>
          <w:rFonts w:ascii="Times New Roman" w:hAnsi="Times New Roman"/>
          <w:sz w:val="28"/>
          <w:szCs w:val="28"/>
        </w:rPr>
        <w:t>5 903,386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» заменить цифрами «</w:t>
      </w:r>
      <w:r w:rsidR="006F4D13">
        <w:rPr>
          <w:rFonts w:ascii="Times New Roman" w:hAnsi="Times New Roman"/>
          <w:color w:val="000000" w:themeColor="text1"/>
          <w:sz w:val="28"/>
          <w:szCs w:val="28"/>
        </w:rPr>
        <w:t>6 442,386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6F4D13" w:rsidRDefault="006F4D13" w:rsidP="000A43C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1.3. пункт 3 статьи 12 дополнить абзацами четырнадцать-пятнадцать следующего содержания:</w:t>
      </w:r>
    </w:p>
    <w:p w:rsidR="00672E89" w:rsidRDefault="006F4D13" w:rsidP="000A43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72E89">
        <w:rPr>
          <w:rFonts w:ascii="Times New Roman" w:hAnsi="Times New Roman"/>
          <w:color w:val="000000" w:themeColor="text1"/>
          <w:sz w:val="28"/>
          <w:szCs w:val="28"/>
        </w:rPr>
        <w:t>- з</w:t>
      </w:r>
      <w:r w:rsidRPr="006F4D13">
        <w:rPr>
          <w:rFonts w:ascii="Times New Roman" w:hAnsi="Times New Roman"/>
          <w:color w:val="000000" w:themeColor="text1"/>
          <w:sz w:val="28"/>
          <w:szCs w:val="28"/>
        </w:rPr>
        <w:t>а совершенствование территориальной организации местного самоуправления</w:t>
      </w:r>
      <w:r w:rsidR="00672E89"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672E89">
        <w:rPr>
          <w:rFonts w:ascii="Times New Roman" w:hAnsi="Times New Roman"/>
          <w:color w:val="000000" w:themeColor="text1"/>
          <w:sz w:val="28"/>
          <w:szCs w:val="28"/>
        </w:rPr>
        <w:t>25 к настоящему Решению;</w:t>
      </w:r>
    </w:p>
    <w:p w:rsidR="00672E89" w:rsidRDefault="00672E89" w:rsidP="000A43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672E89">
        <w:rPr>
          <w:rFonts w:ascii="Times New Roman" w:hAnsi="Times New Roman"/>
          <w:color w:val="000000" w:themeColor="text1"/>
          <w:sz w:val="28"/>
          <w:szCs w:val="28"/>
        </w:rPr>
        <w:t>на поддержку проектов инициатив жителей по благоустройству кладбищ</w:t>
      </w:r>
      <w:r w:rsidR="00316D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43739D">
        <w:rPr>
          <w:rFonts w:ascii="Times New Roman" w:hAnsi="Times New Roman"/>
          <w:color w:val="000000" w:themeColor="text1"/>
          <w:sz w:val="28"/>
          <w:szCs w:val="28"/>
        </w:rPr>
        <w:t>26</w:t>
      </w:r>
      <w:r w:rsidR="00686F6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</w:t>
      </w:r>
      <w:r>
        <w:rPr>
          <w:rFonts w:ascii="Times New Roman" w:hAnsi="Times New Roman"/>
          <w:color w:val="000000" w:themeColor="text1"/>
          <w:sz w:val="28"/>
          <w:szCs w:val="28"/>
        </w:rPr>
        <w:t>ешению.»</w:t>
      </w:r>
    </w:p>
    <w:p w:rsidR="00672E89" w:rsidRDefault="00672E89" w:rsidP="000A43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1.4. в статье 18 цифры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1 327,071» заменить цифрами «1 546,765»;</w:t>
      </w:r>
    </w:p>
    <w:p w:rsidR="009C02EE" w:rsidRPr="0097127F" w:rsidRDefault="00295748" w:rsidP="000A43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672E89">
        <w:rPr>
          <w:rFonts w:ascii="Times New Roman" w:eastAsia="Times New Roman" w:hAnsi="Times New Roman" w:cs="Times New Roman"/>
          <w:kern w:val="28"/>
          <w:sz w:val="28"/>
          <w:szCs w:val="28"/>
        </w:rPr>
        <w:t>5</w:t>
      </w: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672E89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 </w:t>
      </w:r>
      <w:r w:rsidR="009C02EE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стать</w:t>
      </w:r>
      <w:r w:rsidR="00672E89">
        <w:rPr>
          <w:rFonts w:ascii="Times New Roman" w:eastAsia="Times New Roman" w:hAnsi="Times New Roman" w:cs="Times New Roman"/>
          <w:kern w:val="28"/>
          <w:sz w:val="28"/>
          <w:szCs w:val="28"/>
        </w:rPr>
        <w:t>е</w:t>
      </w:r>
      <w:r w:rsidR="009C02EE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19 </w:t>
      </w:r>
      <w:r w:rsidR="00672E89">
        <w:rPr>
          <w:rFonts w:ascii="Times New Roman" w:eastAsia="Times New Roman" w:hAnsi="Times New Roman" w:cs="Times New Roman"/>
          <w:kern w:val="28"/>
          <w:sz w:val="28"/>
          <w:szCs w:val="28"/>
        </w:rPr>
        <w:t>цифры «545,0» заменить цифрами «856»;</w:t>
      </w:r>
    </w:p>
    <w:p w:rsidR="008E29F3" w:rsidRDefault="006365BB" w:rsidP="000A43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1.</w:t>
      </w:r>
      <w:r w:rsidR="0027596B">
        <w:rPr>
          <w:rFonts w:ascii="Times New Roman" w:eastAsia="Times New Roman" w:hAnsi="Times New Roman" w:cs="Times New Roman"/>
          <w:kern w:val="28"/>
          <w:sz w:val="28"/>
          <w:szCs w:val="28"/>
        </w:rPr>
        <w:t>6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Приложения 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1, 2, </w:t>
      </w:r>
      <w:r w:rsidR="00E754E9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3, </w:t>
      </w:r>
      <w:r w:rsidR="00CA4D81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4, 5</w:t>
      </w: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</w:t>
      </w:r>
      <w:r w:rsidR="00672E89">
        <w:rPr>
          <w:rFonts w:ascii="Times New Roman" w:eastAsia="Times New Roman" w:hAnsi="Times New Roman" w:cs="Times New Roman"/>
          <w:kern w:val="28"/>
          <w:sz w:val="28"/>
          <w:szCs w:val="28"/>
        </w:rPr>
        <w:t>7</w:t>
      </w: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,</w:t>
      </w:r>
      <w:r w:rsidR="00672E89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9,</w:t>
      </w: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13, 14</w:t>
      </w:r>
      <w:r w:rsidR="005825D0">
        <w:rPr>
          <w:rFonts w:ascii="Times New Roman" w:eastAsia="Times New Roman" w:hAnsi="Times New Roman" w:cs="Times New Roman"/>
          <w:kern w:val="28"/>
          <w:sz w:val="28"/>
          <w:szCs w:val="28"/>
        </w:rPr>
        <w:t>, 23</w:t>
      </w:r>
      <w:r w:rsidR="008E29F3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к решению изложить в новой редакции </w:t>
      </w:r>
      <w:r w:rsidR="00145B6B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="008E29F3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</w:t>
      </w:r>
      <w:r w:rsidR="003D41B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3</w:t>
      </w:r>
      <w:r w:rsidR="002A50E6">
        <w:rPr>
          <w:rFonts w:ascii="Times New Roman" w:eastAsia="Times New Roman" w:hAnsi="Times New Roman" w:cs="Times New Roman"/>
          <w:kern w:val="28"/>
          <w:sz w:val="28"/>
          <w:szCs w:val="28"/>
        </w:rPr>
        <w:t>, 4, 5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, 6, 7, 8</w:t>
      </w:r>
      <w:r w:rsidR="00796C40">
        <w:rPr>
          <w:rFonts w:ascii="Times New Roman" w:eastAsia="Times New Roman" w:hAnsi="Times New Roman" w:cs="Times New Roman"/>
          <w:kern w:val="28"/>
          <w:sz w:val="28"/>
          <w:szCs w:val="28"/>
        </w:rPr>
        <w:t>, 9</w:t>
      </w:r>
      <w:r w:rsidR="005825D0">
        <w:rPr>
          <w:rFonts w:ascii="Times New Roman" w:eastAsia="Times New Roman" w:hAnsi="Times New Roman" w:cs="Times New Roman"/>
          <w:kern w:val="28"/>
          <w:sz w:val="28"/>
          <w:szCs w:val="28"/>
        </w:rPr>
        <w:t>, 10</w:t>
      </w:r>
      <w:r w:rsidR="008E29F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</w:t>
      </w:r>
      <w:r w:rsidR="00145B6B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="0027596B">
        <w:rPr>
          <w:rFonts w:ascii="Times New Roman" w:eastAsia="Times New Roman" w:hAnsi="Times New Roman" w:cs="Times New Roman"/>
          <w:kern w:val="28"/>
          <w:sz w:val="28"/>
          <w:szCs w:val="28"/>
        </w:rPr>
        <w:t>;</w:t>
      </w:r>
    </w:p>
    <w:p w:rsidR="0027596B" w:rsidRDefault="0027596B" w:rsidP="000A4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</w:rPr>
        <w:t>1.7. Дополнить приложениями 25, 26 согласно приложениям 1</w:t>
      </w:r>
      <w:r w:rsidR="005825D0">
        <w:rPr>
          <w:rFonts w:ascii="Times New Roman" w:eastAsia="Times New Roman" w:hAnsi="Times New Roman" w:cs="Times New Roman"/>
          <w:kern w:val="28"/>
          <w:sz w:val="28"/>
          <w:szCs w:val="28"/>
        </w:rPr>
        <w:t>1, 12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к настоящему решению.</w:t>
      </w:r>
    </w:p>
    <w:p w:rsidR="00FC319C" w:rsidRPr="0029404C" w:rsidRDefault="00FC319C" w:rsidP="000A43CE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2. Контроль за исполнением настоящего решения возложить на комиссию по налогам, б</w:t>
      </w:r>
      <w:r w:rsidR="009D437C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E4166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</w:t>
      </w:r>
      <w:r w:rsidR="0027596B">
        <w:rPr>
          <w:rFonts w:ascii="Times New Roman" w:eastAsia="Times New Roman" w:hAnsi="Times New Roman" w:cs="Times New Roman"/>
          <w:kern w:val="28"/>
          <w:sz w:val="28"/>
          <w:szCs w:val="28"/>
        </w:rPr>
        <w:t>Кучерявых Г.А.</w:t>
      </w:r>
      <w:r w:rsidR="00E5271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).</w:t>
      </w:r>
    </w:p>
    <w:p w:rsidR="0027596B" w:rsidRPr="00B32600" w:rsidRDefault="0027596B" w:rsidP="000A43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32600">
        <w:rPr>
          <w:rFonts w:ascii="Times New Roman" w:hAnsi="Times New Roman"/>
          <w:sz w:val="28"/>
          <w:szCs w:val="28"/>
        </w:rPr>
        <w:t>Настоящее решение вступает в силу в день, следующий за днем его официального опубликования в сетевом издании «Официальный сайт муниципального образования Кежемский район Красноярского края» (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B32600">
        <w:rPr>
          <w:rFonts w:ascii="Times New Roman" w:hAnsi="Times New Roman"/>
          <w:sz w:val="28"/>
          <w:szCs w:val="28"/>
        </w:rPr>
        <w:t>-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kr</w:t>
      </w:r>
      <w:proofErr w:type="spellEnd"/>
      <w:r w:rsidRPr="00B32600">
        <w:rPr>
          <w:rFonts w:ascii="Times New Roman" w:hAnsi="Times New Roman"/>
          <w:sz w:val="28"/>
          <w:szCs w:val="28"/>
        </w:rPr>
        <w:t>24.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32600">
        <w:rPr>
          <w:rFonts w:ascii="Times New Roman" w:hAnsi="Times New Roman"/>
          <w:sz w:val="28"/>
          <w:szCs w:val="28"/>
        </w:rPr>
        <w:t>).</w:t>
      </w:r>
    </w:p>
    <w:p w:rsidR="003D26DA" w:rsidRPr="0097127F" w:rsidRDefault="003D26DA" w:rsidP="00295748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D26DA" w:rsidRPr="003F0574" w:rsidRDefault="003D26DA" w:rsidP="0029574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0"/>
        <w:gridCol w:w="4900"/>
      </w:tblGrid>
      <w:tr w:rsidR="003F0574" w:rsidRPr="003F0574" w:rsidTr="00C52272">
        <w:trPr>
          <w:trHeight w:val="764"/>
        </w:trPr>
        <w:tc>
          <w:tcPr>
            <w:tcW w:w="4900" w:type="dxa"/>
            <w:shd w:val="clear" w:color="auto" w:fill="auto"/>
          </w:tcPr>
          <w:p w:rsidR="003F0574" w:rsidRPr="003F0574" w:rsidRDefault="0027596B" w:rsidP="00295748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BEF">
              <w:rPr>
                <w:rFonts w:ascii="Times New Roman" w:hAnsi="Times New Roman"/>
                <w:sz w:val="28"/>
                <w:szCs w:val="28"/>
              </w:rPr>
              <w:t>Председатель Кежемского                        окружного Совета депутатов</w:t>
            </w:r>
          </w:p>
        </w:tc>
        <w:tc>
          <w:tcPr>
            <w:tcW w:w="4900" w:type="dxa"/>
            <w:shd w:val="clear" w:color="auto" w:fill="auto"/>
          </w:tcPr>
          <w:p w:rsidR="003F0574" w:rsidRPr="003F0574" w:rsidRDefault="003F0574" w:rsidP="00114950">
            <w:pPr>
              <w:suppressAutoHyphens/>
              <w:spacing w:after="0"/>
              <w:ind w:left="34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27596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 xml:space="preserve"> Кежемского </w:t>
            </w:r>
            <w:r w:rsidR="001C2D34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3F0574" w:rsidRPr="003F0574" w:rsidTr="00C52272">
        <w:trPr>
          <w:trHeight w:val="796"/>
        </w:trPr>
        <w:tc>
          <w:tcPr>
            <w:tcW w:w="4900" w:type="dxa"/>
            <w:shd w:val="clear" w:color="auto" w:fill="auto"/>
          </w:tcPr>
          <w:p w:rsidR="00773472" w:rsidRDefault="00773472" w:rsidP="00295748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574" w:rsidRPr="003F0574" w:rsidRDefault="003F0574" w:rsidP="00295748">
            <w:pPr>
              <w:suppressAutoHyphens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А.Р. Шнайдер</w:t>
            </w:r>
          </w:p>
        </w:tc>
        <w:tc>
          <w:tcPr>
            <w:tcW w:w="4900" w:type="dxa"/>
            <w:shd w:val="clear" w:color="auto" w:fill="auto"/>
          </w:tcPr>
          <w:p w:rsidR="00773472" w:rsidRDefault="00773472" w:rsidP="00295748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574" w:rsidRPr="003F0574" w:rsidRDefault="0027596B" w:rsidP="00295748">
            <w:pPr>
              <w:suppressAutoHyphens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Желябин</w:t>
            </w:r>
            <w:proofErr w:type="spellEnd"/>
          </w:p>
        </w:tc>
      </w:tr>
    </w:tbl>
    <w:p w:rsidR="00EF4FB4" w:rsidRPr="0029404C" w:rsidRDefault="00EF4FB4" w:rsidP="00295748">
      <w:pPr>
        <w:rPr>
          <w:rFonts w:ascii="Times New Roman" w:hAnsi="Times New Roman"/>
          <w:spacing w:val="-6"/>
          <w:szCs w:val="28"/>
        </w:rPr>
      </w:pPr>
    </w:p>
    <w:sectPr w:rsidR="00EF4FB4" w:rsidRPr="0029404C" w:rsidSect="001149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2DB9"/>
    <w:rsid w:val="0000256B"/>
    <w:rsid w:val="00007709"/>
    <w:rsid w:val="000108D3"/>
    <w:rsid w:val="00015893"/>
    <w:rsid w:val="00020D35"/>
    <w:rsid w:val="00022774"/>
    <w:rsid w:val="00022AB7"/>
    <w:rsid w:val="00030FBE"/>
    <w:rsid w:val="000371ED"/>
    <w:rsid w:val="00053257"/>
    <w:rsid w:val="00054F17"/>
    <w:rsid w:val="00071A03"/>
    <w:rsid w:val="00097436"/>
    <w:rsid w:val="000A0250"/>
    <w:rsid w:val="000A43CE"/>
    <w:rsid w:val="000A5490"/>
    <w:rsid w:val="000B594B"/>
    <w:rsid w:val="000B64DC"/>
    <w:rsid w:val="000B7FF2"/>
    <w:rsid w:val="000D78D5"/>
    <w:rsid w:val="000E04EF"/>
    <w:rsid w:val="000E5572"/>
    <w:rsid w:val="000F3598"/>
    <w:rsid w:val="000F4D24"/>
    <w:rsid w:val="00100BA0"/>
    <w:rsid w:val="00102B8D"/>
    <w:rsid w:val="00105216"/>
    <w:rsid w:val="001143DF"/>
    <w:rsid w:val="00114950"/>
    <w:rsid w:val="00121457"/>
    <w:rsid w:val="00121672"/>
    <w:rsid w:val="00122694"/>
    <w:rsid w:val="001255EB"/>
    <w:rsid w:val="00125A3A"/>
    <w:rsid w:val="001271EE"/>
    <w:rsid w:val="001307BC"/>
    <w:rsid w:val="00133155"/>
    <w:rsid w:val="001334FE"/>
    <w:rsid w:val="00140F96"/>
    <w:rsid w:val="00145B6B"/>
    <w:rsid w:val="00150FE1"/>
    <w:rsid w:val="00151F1E"/>
    <w:rsid w:val="00156364"/>
    <w:rsid w:val="00160109"/>
    <w:rsid w:val="00164B01"/>
    <w:rsid w:val="00170B63"/>
    <w:rsid w:val="0017677E"/>
    <w:rsid w:val="00181B12"/>
    <w:rsid w:val="00186B11"/>
    <w:rsid w:val="001879A3"/>
    <w:rsid w:val="0019183D"/>
    <w:rsid w:val="00195393"/>
    <w:rsid w:val="0019696E"/>
    <w:rsid w:val="001975DF"/>
    <w:rsid w:val="001B2AFB"/>
    <w:rsid w:val="001C2D34"/>
    <w:rsid w:val="001C6F3B"/>
    <w:rsid w:val="001C785D"/>
    <w:rsid w:val="001D253C"/>
    <w:rsid w:val="001D783A"/>
    <w:rsid w:val="001E32C2"/>
    <w:rsid w:val="001E4F58"/>
    <w:rsid w:val="001F12BC"/>
    <w:rsid w:val="00207636"/>
    <w:rsid w:val="00214EFC"/>
    <w:rsid w:val="00225680"/>
    <w:rsid w:val="00226046"/>
    <w:rsid w:val="00227433"/>
    <w:rsid w:val="0023409C"/>
    <w:rsid w:val="002408C2"/>
    <w:rsid w:val="0024505B"/>
    <w:rsid w:val="00263EB8"/>
    <w:rsid w:val="0027596B"/>
    <w:rsid w:val="00280AB1"/>
    <w:rsid w:val="00282103"/>
    <w:rsid w:val="0029404C"/>
    <w:rsid w:val="00295748"/>
    <w:rsid w:val="00296881"/>
    <w:rsid w:val="002A50E6"/>
    <w:rsid w:val="002B4658"/>
    <w:rsid w:val="002C170C"/>
    <w:rsid w:val="002C53F4"/>
    <w:rsid w:val="002D25AE"/>
    <w:rsid w:val="002F00D7"/>
    <w:rsid w:val="00305E99"/>
    <w:rsid w:val="00307F57"/>
    <w:rsid w:val="00310042"/>
    <w:rsid w:val="003132AA"/>
    <w:rsid w:val="003153A9"/>
    <w:rsid w:val="00316DBB"/>
    <w:rsid w:val="00316F93"/>
    <w:rsid w:val="00320151"/>
    <w:rsid w:val="0032276B"/>
    <w:rsid w:val="00324CEB"/>
    <w:rsid w:val="00326A64"/>
    <w:rsid w:val="0033206E"/>
    <w:rsid w:val="00343159"/>
    <w:rsid w:val="0034569E"/>
    <w:rsid w:val="00346D9D"/>
    <w:rsid w:val="00351A0D"/>
    <w:rsid w:val="00353A41"/>
    <w:rsid w:val="00354A77"/>
    <w:rsid w:val="0035725F"/>
    <w:rsid w:val="00364157"/>
    <w:rsid w:val="00373D3A"/>
    <w:rsid w:val="00380104"/>
    <w:rsid w:val="0038268D"/>
    <w:rsid w:val="00383AB2"/>
    <w:rsid w:val="003867B6"/>
    <w:rsid w:val="003901EB"/>
    <w:rsid w:val="00390E6E"/>
    <w:rsid w:val="003B1CCE"/>
    <w:rsid w:val="003B4356"/>
    <w:rsid w:val="003C56DB"/>
    <w:rsid w:val="003C5BF1"/>
    <w:rsid w:val="003D26DA"/>
    <w:rsid w:val="003D34D0"/>
    <w:rsid w:val="003D41B2"/>
    <w:rsid w:val="003E2F03"/>
    <w:rsid w:val="003E3833"/>
    <w:rsid w:val="003F0574"/>
    <w:rsid w:val="003F53EF"/>
    <w:rsid w:val="003F5A0B"/>
    <w:rsid w:val="003F722A"/>
    <w:rsid w:val="00403044"/>
    <w:rsid w:val="004042E9"/>
    <w:rsid w:val="004063AF"/>
    <w:rsid w:val="00413EB9"/>
    <w:rsid w:val="004237EE"/>
    <w:rsid w:val="00427999"/>
    <w:rsid w:val="00435355"/>
    <w:rsid w:val="0043739D"/>
    <w:rsid w:val="00443E6C"/>
    <w:rsid w:val="00450C1C"/>
    <w:rsid w:val="00485CAE"/>
    <w:rsid w:val="00485F82"/>
    <w:rsid w:val="004A0112"/>
    <w:rsid w:val="004A2CFE"/>
    <w:rsid w:val="004A4772"/>
    <w:rsid w:val="004C363D"/>
    <w:rsid w:val="004C3D49"/>
    <w:rsid w:val="004C754C"/>
    <w:rsid w:val="004E1A55"/>
    <w:rsid w:val="004E5E09"/>
    <w:rsid w:val="004E750D"/>
    <w:rsid w:val="004F65D4"/>
    <w:rsid w:val="0050143D"/>
    <w:rsid w:val="00501F90"/>
    <w:rsid w:val="0050551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6AE5"/>
    <w:rsid w:val="00577214"/>
    <w:rsid w:val="005825D0"/>
    <w:rsid w:val="00582614"/>
    <w:rsid w:val="005931B9"/>
    <w:rsid w:val="00594A83"/>
    <w:rsid w:val="005A7645"/>
    <w:rsid w:val="005B3998"/>
    <w:rsid w:val="005C4436"/>
    <w:rsid w:val="005C5FA0"/>
    <w:rsid w:val="005D5C99"/>
    <w:rsid w:val="005E1567"/>
    <w:rsid w:val="005E51E8"/>
    <w:rsid w:val="005E7FB0"/>
    <w:rsid w:val="005F4944"/>
    <w:rsid w:val="005F7B93"/>
    <w:rsid w:val="006073A5"/>
    <w:rsid w:val="00607AD8"/>
    <w:rsid w:val="006211C9"/>
    <w:rsid w:val="00625E78"/>
    <w:rsid w:val="006365BB"/>
    <w:rsid w:val="00640801"/>
    <w:rsid w:val="00652D3E"/>
    <w:rsid w:val="00660A3E"/>
    <w:rsid w:val="00672E89"/>
    <w:rsid w:val="00676785"/>
    <w:rsid w:val="00683094"/>
    <w:rsid w:val="00686F6B"/>
    <w:rsid w:val="006A1703"/>
    <w:rsid w:val="006A2D17"/>
    <w:rsid w:val="006A578D"/>
    <w:rsid w:val="006B0EBA"/>
    <w:rsid w:val="006B3224"/>
    <w:rsid w:val="006B70A4"/>
    <w:rsid w:val="006D5E6C"/>
    <w:rsid w:val="006E09FD"/>
    <w:rsid w:val="006E5BDB"/>
    <w:rsid w:val="006F0CD7"/>
    <w:rsid w:val="006F4D13"/>
    <w:rsid w:val="00702411"/>
    <w:rsid w:val="00705D99"/>
    <w:rsid w:val="0070734B"/>
    <w:rsid w:val="00712FDE"/>
    <w:rsid w:val="00713FA8"/>
    <w:rsid w:val="007217CB"/>
    <w:rsid w:val="007222C0"/>
    <w:rsid w:val="007402DE"/>
    <w:rsid w:val="00740D0A"/>
    <w:rsid w:val="00744FEB"/>
    <w:rsid w:val="00746588"/>
    <w:rsid w:val="00762E82"/>
    <w:rsid w:val="007654A8"/>
    <w:rsid w:val="0076705A"/>
    <w:rsid w:val="00773472"/>
    <w:rsid w:val="0077383B"/>
    <w:rsid w:val="007830B4"/>
    <w:rsid w:val="00790414"/>
    <w:rsid w:val="0079189B"/>
    <w:rsid w:val="00792454"/>
    <w:rsid w:val="00792E8E"/>
    <w:rsid w:val="00793A58"/>
    <w:rsid w:val="0079473A"/>
    <w:rsid w:val="00796C40"/>
    <w:rsid w:val="007A11E9"/>
    <w:rsid w:val="007A2542"/>
    <w:rsid w:val="007B2531"/>
    <w:rsid w:val="007B70D1"/>
    <w:rsid w:val="007C7678"/>
    <w:rsid w:val="007C7F81"/>
    <w:rsid w:val="007E195C"/>
    <w:rsid w:val="007E6DD1"/>
    <w:rsid w:val="00806C26"/>
    <w:rsid w:val="00812E86"/>
    <w:rsid w:val="00817FA8"/>
    <w:rsid w:val="008229F9"/>
    <w:rsid w:val="00840564"/>
    <w:rsid w:val="00841CB3"/>
    <w:rsid w:val="00855C78"/>
    <w:rsid w:val="00862811"/>
    <w:rsid w:val="0086324C"/>
    <w:rsid w:val="00863DFC"/>
    <w:rsid w:val="008838FC"/>
    <w:rsid w:val="00890705"/>
    <w:rsid w:val="00891DD7"/>
    <w:rsid w:val="00896267"/>
    <w:rsid w:val="008A224C"/>
    <w:rsid w:val="008A35C6"/>
    <w:rsid w:val="008A686C"/>
    <w:rsid w:val="008A7AD9"/>
    <w:rsid w:val="008B30BF"/>
    <w:rsid w:val="008B6010"/>
    <w:rsid w:val="008C0E1A"/>
    <w:rsid w:val="008C507D"/>
    <w:rsid w:val="008D4836"/>
    <w:rsid w:val="008D65FB"/>
    <w:rsid w:val="008E29F3"/>
    <w:rsid w:val="008F05DF"/>
    <w:rsid w:val="008F0B4C"/>
    <w:rsid w:val="008F2FCE"/>
    <w:rsid w:val="008F4445"/>
    <w:rsid w:val="0090554B"/>
    <w:rsid w:val="009110EB"/>
    <w:rsid w:val="00914198"/>
    <w:rsid w:val="00920B1A"/>
    <w:rsid w:val="00920CE0"/>
    <w:rsid w:val="0092424C"/>
    <w:rsid w:val="00927DAC"/>
    <w:rsid w:val="009337F6"/>
    <w:rsid w:val="009403C3"/>
    <w:rsid w:val="009462B0"/>
    <w:rsid w:val="009475DE"/>
    <w:rsid w:val="0095348C"/>
    <w:rsid w:val="00953E7D"/>
    <w:rsid w:val="00954AEB"/>
    <w:rsid w:val="009612B2"/>
    <w:rsid w:val="009630B5"/>
    <w:rsid w:val="00966F05"/>
    <w:rsid w:val="0097127F"/>
    <w:rsid w:val="009766B1"/>
    <w:rsid w:val="009852AA"/>
    <w:rsid w:val="009A2393"/>
    <w:rsid w:val="009B7C43"/>
    <w:rsid w:val="009C02EE"/>
    <w:rsid w:val="009C2D32"/>
    <w:rsid w:val="009C47F2"/>
    <w:rsid w:val="009C764C"/>
    <w:rsid w:val="009D437C"/>
    <w:rsid w:val="009F52EA"/>
    <w:rsid w:val="009F6046"/>
    <w:rsid w:val="00A13F2B"/>
    <w:rsid w:val="00A22D20"/>
    <w:rsid w:val="00A2313B"/>
    <w:rsid w:val="00A23E50"/>
    <w:rsid w:val="00A26BBD"/>
    <w:rsid w:val="00A426D6"/>
    <w:rsid w:val="00A51E4F"/>
    <w:rsid w:val="00A6291B"/>
    <w:rsid w:val="00A67D49"/>
    <w:rsid w:val="00A806BF"/>
    <w:rsid w:val="00A94482"/>
    <w:rsid w:val="00A964D7"/>
    <w:rsid w:val="00A96588"/>
    <w:rsid w:val="00AA16D4"/>
    <w:rsid w:val="00AA58AF"/>
    <w:rsid w:val="00AB5CC9"/>
    <w:rsid w:val="00AC23EE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748CA"/>
    <w:rsid w:val="00B830CC"/>
    <w:rsid w:val="00B9435F"/>
    <w:rsid w:val="00B966A9"/>
    <w:rsid w:val="00BA623C"/>
    <w:rsid w:val="00BA658B"/>
    <w:rsid w:val="00BB2278"/>
    <w:rsid w:val="00BC20ED"/>
    <w:rsid w:val="00BC616A"/>
    <w:rsid w:val="00BC6FCD"/>
    <w:rsid w:val="00BD4D0B"/>
    <w:rsid w:val="00BF08AA"/>
    <w:rsid w:val="00C043E7"/>
    <w:rsid w:val="00C1177B"/>
    <w:rsid w:val="00C12FA8"/>
    <w:rsid w:val="00C16A40"/>
    <w:rsid w:val="00C3219E"/>
    <w:rsid w:val="00C5054A"/>
    <w:rsid w:val="00C52272"/>
    <w:rsid w:val="00C75B49"/>
    <w:rsid w:val="00C77A0B"/>
    <w:rsid w:val="00C91772"/>
    <w:rsid w:val="00C92087"/>
    <w:rsid w:val="00CA3C1D"/>
    <w:rsid w:val="00CA4D81"/>
    <w:rsid w:val="00CA5AD7"/>
    <w:rsid w:val="00CB6570"/>
    <w:rsid w:val="00CC5064"/>
    <w:rsid w:val="00CC7699"/>
    <w:rsid w:val="00CD3AD9"/>
    <w:rsid w:val="00CD3E4B"/>
    <w:rsid w:val="00CE1EA2"/>
    <w:rsid w:val="00CE383D"/>
    <w:rsid w:val="00CE3B60"/>
    <w:rsid w:val="00D04F16"/>
    <w:rsid w:val="00D21D7B"/>
    <w:rsid w:val="00D230A2"/>
    <w:rsid w:val="00D23162"/>
    <w:rsid w:val="00D234D9"/>
    <w:rsid w:val="00D27545"/>
    <w:rsid w:val="00D36F63"/>
    <w:rsid w:val="00D516D7"/>
    <w:rsid w:val="00D51EC6"/>
    <w:rsid w:val="00D6522A"/>
    <w:rsid w:val="00D712A0"/>
    <w:rsid w:val="00D8642A"/>
    <w:rsid w:val="00D92095"/>
    <w:rsid w:val="00D938BB"/>
    <w:rsid w:val="00D94120"/>
    <w:rsid w:val="00D95A94"/>
    <w:rsid w:val="00DA3DE5"/>
    <w:rsid w:val="00DB0558"/>
    <w:rsid w:val="00DB35B6"/>
    <w:rsid w:val="00DC506E"/>
    <w:rsid w:val="00DE1946"/>
    <w:rsid w:val="00DE3D94"/>
    <w:rsid w:val="00DF0BE3"/>
    <w:rsid w:val="00DF2381"/>
    <w:rsid w:val="00E02DB9"/>
    <w:rsid w:val="00E11418"/>
    <w:rsid w:val="00E15BF7"/>
    <w:rsid w:val="00E20E84"/>
    <w:rsid w:val="00E30DFB"/>
    <w:rsid w:val="00E33C91"/>
    <w:rsid w:val="00E378CE"/>
    <w:rsid w:val="00E4119C"/>
    <w:rsid w:val="00E41662"/>
    <w:rsid w:val="00E420EC"/>
    <w:rsid w:val="00E4330D"/>
    <w:rsid w:val="00E44E8F"/>
    <w:rsid w:val="00E45885"/>
    <w:rsid w:val="00E52713"/>
    <w:rsid w:val="00E64CC0"/>
    <w:rsid w:val="00E66F87"/>
    <w:rsid w:val="00E73565"/>
    <w:rsid w:val="00E754E9"/>
    <w:rsid w:val="00E9303D"/>
    <w:rsid w:val="00E93587"/>
    <w:rsid w:val="00E9772D"/>
    <w:rsid w:val="00E977E6"/>
    <w:rsid w:val="00EA1D1F"/>
    <w:rsid w:val="00EB4DB4"/>
    <w:rsid w:val="00EB539B"/>
    <w:rsid w:val="00EC5231"/>
    <w:rsid w:val="00ED0B24"/>
    <w:rsid w:val="00ED324D"/>
    <w:rsid w:val="00ED3BD7"/>
    <w:rsid w:val="00ED3E13"/>
    <w:rsid w:val="00EE0730"/>
    <w:rsid w:val="00EF0C5E"/>
    <w:rsid w:val="00EF4FB4"/>
    <w:rsid w:val="00F037EB"/>
    <w:rsid w:val="00F06ACA"/>
    <w:rsid w:val="00F12BA6"/>
    <w:rsid w:val="00F20BEE"/>
    <w:rsid w:val="00F326A9"/>
    <w:rsid w:val="00F33EDD"/>
    <w:rsid w:val="00F349F1"/>
    <w:rsid w:val="00F40C8F"/>
    <w:rsid w:val="00F42FFD"/>
    <w:rsid w:val="00F46070"/>
    <w:rsid w:val="00F473DF"/>
    <w:rsid w:val="00F5059B"/>
    <w:rsid w:val="00F64A67"/>
    <w:rsid w:val="00F73632"/>
    <w:rsid w:val="00F8221A"/>
    <w:rsid w:val="00F95EF0"/>
    <w:rsid w:val="00FA0411"/>
    <w:rsid w:val="00FA7D91"/>
    <w:rsid w:val="00FB4067"/>
    <w:rsid w:val="00FB56A4"/>
    <w:rsid w:val="00FB60F2"/>
    <w:rsid w:val="00FB719C"/>
    <w:rsid w:val="00FC319C"/>
    <w:rsid w:val="00FC4B22"/>
    <w:rsid w:val="00FC512D"/>
    <w:rsid w:val="00FC6A17"/>
    <w:rsid w:val="00FD556B"/>
    <w:rsid w:val="00FE74E8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94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аголовок 1"/>
    <w:basedOn w:val="a"/>
    <w:next w:val="a"/>
    <w:rsid w:val="006F4D13"/>
    <w:pPr>
      <w:keepNext/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">
    <w:name w:val="заголовок 2"/>
    <w:basedOn w:val="a"/>
    <w:next w:val="a"/>
    <w:rsid w:val="006F4D13"/>
    <w:pPr>
      <w:keepNext/>
      <w:spacing w:after="0" w:line="240" w:lineRule="auto"/>
    </w:pPr>
    <w:rPr>
      <w:rFonts w:ascii="Times New Roman" w:eastAsia="Times New Roman" w:hAnsi="Times New Roman" w:cs="Times New Roman"/>
      <w:b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A2D9D-9402-48A7-A658-82B3B2AB7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User</cp:lastModifiedBy>
  <cp:revision>6</cp:revision>
  <cp:lastPrinted>2025-11-13T08:07:00Z</cp:lastPrinted>
  <dcterms:created xsi:type="dcterms:W3CDTF">2025-11-12T05:42:00Z</dcterms:created>
  <dcterms:modified xsi:type="dcterms:W3CDTF">2025-11-13T08:07:00Z</dcterms:modified>
</cp:coreProperties>
</file>